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Приложение № 1</w:t>
      </w:r>
    </w:p>
    <w:p w:rsidR="006459A6" w:rsidRPr="001F06CC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к справке за </w:t>
      </w:r>
      <w:r w:rsidR="000D4D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апрель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Pr="001F06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2018 год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</w:t>
      </w:r>
    </w:p>
    <w:p w:rsidR="006459A6" w:rsidRPr="0052622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F06C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от «__»____2018 №_____________</w:t>
      </w:r>
    </w:p>
    <w:p w:rsidR="0052622A" w:rsidRPr="0052622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52622A" w:rsidTr="0052622A">
        <w:trPr>
          <w:cantSplit/>
        </w:trPr>
        <w:tc>
          <w:tcPr>
            <w:tcW w:w="10206" w:type="dxa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СПРАВКА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УФНС России по Республике Бурятия в </w:t>
      </w:r>
      <w:r w:rsidR="000D4D87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апреле</w:t>
      </w:r>
      <w:r w:rsidRPr="005262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2018 года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соответствии с </w:t>
      </w: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Тематическим классификатором обращений граждан </w:t>
      </w:r>
    </w:p>
    <w:p w:rsidR="00B9677F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Российской Федерации, иностранных граждан, лиц без гражданства, 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>объединений граждан, в том числе юридических лиц,</w:t>
      </w: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hAnsi="Times New Roman" w:cs="Times New Roman"/>
          <w:noProof/>
          <w:sz w:val="24"/>
          <w:szCs w:val="24"/>
        </w:rPr>
        <w:t xml:space="preserve"> ФНС России</w:t>
      </w:r>
    </w:p>
    <w:p w:rsid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459A6" w:rsidRPr="0052622A" w:rsidRDefault="006459A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10196" w:type="dxa"/>
        <w:tblLook w:val="04A0" w:firstRow="1" w:lastRow="0" w:firstColumn="1" w:lastColumn="0" w:noHBand="0" w:noVBand="1"/>
      </w:tblPr>
      <w:tblGrid>
        <w:gridCol w:w="2254"/>
        <w:gridCol w:w="6808"/>
        <w:gridCol w:w="1134"/>
      </w:tblGrid>
      <w:tr w:rsidR="0052622A" w:rsidRPr="0052622A" w:rsidTr="00610B2E">
        <w:trPr>
          <w:cantSplit/>
          <w:trHeight w:val="660"/>
        </w:trPr>
        <w:tc>
          <w:tcPr>
            <w:tcW w:w="2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Кол-во обраще-ний</w:t>
            </w:r>
          </w:p>
        </w:tc>
      </w:tr>
      <w:tr w:rsidR="0052622A" w:rsidRPr="0052622A" w:rsidTr="00610B2E">
        <w:trPr>
          <w:trHeight w:val="45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3</w:t>
            </w:r>
          </w:p>
        </w:tc>
      </w:tr>
      <w:tr w:rsidR="0052622A" w:rsidRPr="0052622A" w:rsidTr="00610B2E">
        <w:trPr>
          <w:cantSplit/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Государство, общество, политика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622A" w:rsidRPr="0052622A" w:rsidTr="00610B2E">
        <w:trPr>
          <w:trHeight w:val="4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Основы государственного управления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0001.0002.0023.0000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Органы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90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6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0001.0002.0023.0065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0001.0002.0024.0000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705"/>
        </w:trPr>
        <w:tc>
          <w:tcPr>
            <w:tcW w:w="22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0001.0002.0024.0066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Поступление на государственную службу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Прохождение государственной службы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Полномочия государственных служащих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4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Использование служебных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58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Соблюдение служебной дисциплины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Проведение аттестации гражданских служащих</w:t>
            </w:r>
          </w:p>
          <w:p w:rsidR="00B9677F" w:rsidRPr="0052622A" w:rsidRDefault="00B9677F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Урегулирование конфликта интересов на гражданской службе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0001.0002.0024.0083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Разрешение индивидуальных служебных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0001.0002.0025.0084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7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0001.0002.0025.0092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0001.0002.0025.0106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0001.0002.0025.0114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0001.0002.0025.0120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Цены и ценообразование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2622A" w:rsidRPr="0052622A" w:rsidTr="00610B2E">
        <w:trPr>
          <w:trHeight w:val="35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Обращения, заявления и жалобы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 xml:space="preserve">Неполучение </w:t>
            </w:r>
            <w:proofErr w:type="gramStart"/>
            <w:r w:rsidRPr="0052622A">
              <w:rPr>
                <w:rFonts w:ascii="Times New Roman" w:hAnsi="Times New Roman" w:cs="Times New Roman"/>
                <w:bCs/>
              </w:rPr>
              <w:t>ответа  на</w:t>
            </w:r>
            <w:proofErr w:type="gramEnd"/>
            <w:r w:rsidRPr="0052622A">
              <w:rPr>
                <w:rFonts w:ascii="Times New Roman" w:hAnsi="Times New Roman" w:cs="Times New Roman"/>
                <w:bCs/>
              </w:rPr>
              <w:t xml:space="preserve">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Принятое по обращению решение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Действие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8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Результаты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0001.0002.0027.0126*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Отсутствует адресат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2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0001.0002.0027.0127*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подписанные авторами, без указания адреса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4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0001.0002.0027.0128*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Некорректные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Обращения, не поддающиеся прочтению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0001.0002.0027.0130*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Переписка прекращена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рассмотрения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дополнительных документов и материалов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Истребование дополнительных документов и материалов, в том числе в электронной форме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ответа, размещенного на официальном сайте в сети «Интернет»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94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lastRenderedPageBreak/>
              <w:t>0001.0002.0027.0137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Личный прием иностранных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Благодарности, приглашения, поздравления из зарубежных стран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8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Подарки, книги, фотографии, автографы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81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0001.0002.0027.0158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t>0001.0020.0000.0000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Международные отношения. Международное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0001.0020.0191.0176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0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Гражданское право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Граждане (физические лица)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0001.0003.0030.0202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0001.0003.0030.0471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0001.0003.0031.0203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0001.0003.0037.0209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0001.0003.0037.0210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1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0001.0003.0037.0215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0001.0003.0041.0000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</w:rPr>
              <w:t>0001.0003.0041.0219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Социальная сфера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Семья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0002.0004.0048.0000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0002.0004.0048.0232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Алиментные обязательства членов семьи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и занятость населения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0002.0006.0064.0000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Индексация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52622A">
              <w:rPr>
                <w:rFonts w:ascii="Times New Roman" w:hAnsi="Times New Roman" w:cs="Times New Roman"/>
                <w:color w:val="000000"/>
              </w:rPr>
              <w:t>0002.0006.0064.0250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3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Труд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6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Трудовые конфликты. Разрешение трудовых споров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3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и контроль за соблюдением трудового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0002.0006.0065.0269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Материальная и моральная мотивация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Социальное обеспечение и социальное страхование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положения</w:t>
            </w:r>
            <w:r w:rsidRPr="0052622A">
              <w:rPr>
                <w:rFonts w:ascii="Times New Roman" w:hAnsi="Times New Roman" w:cs="Times New Roman"/>
              </w:rPr>
              <w:t xml:space="preserve"> </w:t>
            </w:r>
            <w:r w:rsidRPr="0052622A">
              <w:rPr>
                <w:rFonts w:ascii="Times New Roman" w:hAnsi="Times New Roman" w:cs="Times New Roman"/>
                <w:b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0002.0007.0066.0271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1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0002.0007.0067.0274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0002.0007.0068.0000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0002.0007.0068.0279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0002.0007.0069.0000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Трудовой стаж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0002.0007.0069.0280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Трудовой стаж и трудовые книжки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Пенсии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Назначение пенсии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0002.0007.0071.0283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Перерасчет размеров пенсий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0002.0007.0072.0000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0002.0007.0072.0288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Просьбы об оказании финансовой помощи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0002.0007.0072.0291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</w:t>
            </w:r>
            <w:r w:rsidRPr="0052622A">
              <w:rPr>
                <w:rFonts w:ascii="Times New Roman" w:hAnsi="Times New Roman" w:cs="Times New Roman"/>
                <w:shd w:val="clear" w:color="auto" w:fill="BFBFB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Льготы и меры социальной поддержки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</w:t>
            </w:r>
            <w:r w:rsidRPr="0052622A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 w:rsidRPr="0052622A">
              <w:rPr>
                <w:rFonts w:ascii="Times New Roman" w:hAnsi="Times New Roman" w:cs="Times New Roman"/>
              </w:rPr>
              <w:t>007.0074.0318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Образование. Наука. Культура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0002.0013.0142.0385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Здравоохранение. Физическая культура и спорт. Туризм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 xml:space="preserve">Здравоохранение </w:t>
            </w:r>
            <w:r w:rsidRPr="0052622A">
              <w:rPr>
                <w:rFonts w:ascii="Times New Roman" w:hAnsi="Times New Roman" w:cs="Times New Roman"/>
                <w:b/>
              </w:rPr>
              <w:t>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7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0002.0014.0143.0429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контроль и надзор в сфере здравоохранения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5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Экономика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Финансы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финансовой системы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0003.0008.0077.0457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Стратегия и перспективы развития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0003.0008.0079.0000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800000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Денежная система и денежное обращение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0003.0008.0079.0503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Игорный бизнес. Лотереи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Налоги и сборы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Государственная политика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Налоговые преференции и льготы физическим лицам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0003.0008.0086.0539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Водный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Земельный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52622A" w:rsidRPr="0052622A" w:rsidTr="00610B2E">
        <w:trPr>
          <w:trHeight w:val="50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добавленную стоимость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добычу полезных ископаемых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Транспортный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имущество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 на прибыль</w:t>
            </w:r>
          </w:p>
          <w:p w:rsidR="00ED25D2" w:rsidRPr="0052622A" w:rsidRDefault="00ED25D2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Госпошлины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Юридические вопросы по налогам и сборам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Налогообложение алкогольной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Учет налогоплательщиков. Получение и отказ от ИНН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Организация работы с налогоплательщиками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Актуализация сведений об объектах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Получение налоговых уведомлений об уплате налога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Налоговая отчетность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 надзор в налоговой сфере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0003.0008.0086.0559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54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Уклонение от налогообложения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Маркировка товаров контрольными (идентификационными)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0003.0008.0086.0566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52622A" w:rsidRPr="0052622A" w:rsidTr="00610B2E">
        <w:trPr>
          <w:trHeight w:val="62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0003.0008.0086.0568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1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Банковское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0003.0008.0087.0580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Ценные бумаги. Рынок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0003.0008.0088.0603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Валютное регулирование и 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26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рынок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0003.0008.0089.0622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0003.0008.0089.0623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0003.0008.0089.0624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Валютный контроль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0003.0008.0092.0628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Проверка деятельности хозяйствующих субъектов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Хозяйственная деятельность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Геология. Геодезия и картография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0003.0009.0094.0668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Работа 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Росреестра</w:t>
            </w:r>
            <w:proofErr w:type="spellEnd"/>
            <w:r w:rsidRPr="0052622A">
              <w:rPr>
                <w:rFonts w:ascii="Times New Roman" w:hAnsi="Times New Roman" w:cs="Times New Roman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Строительство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0003.0009.0096.0674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5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Сельское хозяйство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0003.0009.0098.0723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0003.0009.0098.0728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Ненадлежащее содержание домашних животных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4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Транспорт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Эксплуатация и сохранность автомобильных дорог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91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0003.0009.0099.0749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Программа по утилизации старых автомобилей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00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Связь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4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Государственное регулирование деятельности в области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0003.0009.0100.0754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почтовой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оказания услуг связи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0003.0009.0100.0765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52622A" w:rsidRPr="0052622A" w:rsidTr="00610B2E">
        <w:trPr>
          <w:trHeight w:val="44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Торговля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9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Качество товаров. Защита прав потребителей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0003.0009.0102.0772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Внешнеэкономическая деятельность.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0003.0010.0112.0787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Зоны свободной торговли и таможенные союзы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Таможенно-тарифное регулирование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0003.0010.0116.0791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Утилизационный сбор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0003.0010.0120.0801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36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0003.0010.0121.0802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Таможенное регулирование и таможенное дело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0003.0011.0000.0000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Природные ресурсы и охрана окружающей природной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0003.0011.0122.0828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Законодательство в области охраны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689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0003.0011.0123.0848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56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0003.0012.0000.0000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Информация и информатизация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Общие положения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0003.0012.0132.0877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Оказание услуг в электронном виде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25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Управление в сфере информации и информатизации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417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0003.0012.0133.0879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Электронное правительство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0003.0012.0134.0000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color w:val="632423"/>
              </w:rPr>
            </w:pPr>
            <w:r w:rsidRPr="0052622A">
              <w:rPr>
                <w:rFonts w:ascii="Times New Roman" w:hAnsi="Times New Roman" w:cs="Times New Roman"/>
                <w:b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12"/>
        </w:trPr>
        <w:tc>
          <w:tcPr>
            <w:tcW w:w="22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0003.0012.0134.0880</w:t>
            </w:r>
          </w:p>
        </w:tc>
        <w:tc>
          <w:tcPr>
            <w:tcW w:w="68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Архивный фон. Архивы. Структура архивов</w:t>
            </w:r>
          </w:p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Запросы архивных данных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2622A">
              <w:rPr>
                <w:rFonts w:ascii="Times New Roman" w:hAnsi="Times New Roman" w:cs="Times New Roman"/>
              </w:rPr>
              <w:t>0003.0012.0134.0881</w:t>
            </w:r>
          </w:p>
        </w:tc>
        <w:tc>
          <w:tcPr>
            <w:tcW w:w="68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0004.0000.0000.0000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Оборона, безопасность, законность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и охрана правопорядка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52622A">
              <w:rPr>
                <w:rFonts w:ascii="Times New Roman" w:eastAsia="Times New Roman" w:hAnsi="Times New Roman" w:cs="Times New Roman"/>
                <w:lang w:eastAsia="ru-RU"/>
              </w:rPr>
              <w:t>0004.0016.0162.000</w:t>
            </w:r>
            <w:r w:rsidRPr="0052622A"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Безопасность общества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Недружественное поглощение и захват предприятий (</w:t>
            </w:r>
            <w:proofErr w:type="spellStart"/>
            <w:r w:rsidRPr="0052622A">
              <w:rPr>
                <w:rFonts w:ascii="Times New Roman" w:hAnsi="Times New Roman" w:cs="Times New Roman"/>
              </w:rPr>
              <w:t>рейдерство</w:t>
            </w:r>
            <w:proofErr w:type="spellEnd"/>
            <w:r w:rsidRPr="0052622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0004.0016.0162.0996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0004.0016.0162.1003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Борьба с коррупцией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0004.0016.0162.1006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жилищного законодательства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0004.0016.0162.1015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Ответственность за нарушение в сфере ЖКХ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Паспортная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Регистрация по месту жительства и пребывания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0004.0016.0162.1022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Правосудие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  <w:b/>
              </w:rPr>
              <w:t>Судоустройство. Судебная система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0004.0018.0171.1059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Обжалование судебных решений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0004.0018.0171.1075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0004.0018.0171.1081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  <w:lang w:val="en-US"/>
              </w:rPr>
            </w:pPr>
            <w:r w:rsidRPr="0052622A">
              <w:rPr>
                <w:rFonts w:ascii="Times New Roman" w:hAnsi="Times New Roman" w:cs="Times New Roman"/>
              </w:rPr>
              <w:lastRenderedPageBreak/>
              <w:t>0005.0000.0000.0000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Жилищно-коммунальная сфера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0005.0005.0000.0000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ind w:right="113"/>
              <w:jc w:val="both"/>
              <w:rPr>
                <w:rFonts w:ascii="Times New Roman" w:hAnsi="Times New Roman" w:cs="Times New Roman"/>
                <w:b/>
              </w:rPr>
            </w:pPr>
            <w:r w:rsidRPr="0052622A">
              <w:rPr>
                <w:rFonts w:ascii="Times New Roman" w:hAnsi="Times New Roman" w:cs="Times New Roman"/>
                <w:b/>
              </w:rPr>
              <w:t>Жилище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0005.0005.0055.1131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Выделение жилья молодым семьям, специалистам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0005.0005.0055.1142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  <w:bCs/>
              </w:rPr>
              <w:t>Служебные жилые помещения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52622A">
              <w:rPr>
                <w:rFonts w:ascii="Times New Roman" w:hAnsi="Times New Roman" w:cs="Times New Roman"/>
              </w:rPr>
              <w:t>0005.0005.0056.0000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color w:val="008000"/>
              </w:rPr>
            </w:pPr>
            <w:r w:rsidRPr="0052622A">
              <w:rPr>
                <w:rFonts w:ascii="Times New Roman" w:hAnsi="Times New Roman" w:cs="Times New Roman"/>
              </w:rPr>
              <w:t>0005.0005.0056.1149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0005.0005.0057.0000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  <w:b/>
                <w:color w:val="800000"/>
              </w:rPr>
            </w:pPr>
            <w:r w:rsidRPr="0052622A">
              <w:rPr>
                <w:rFonts w:ascii="Times New Roman" w:hAnsi="Times New Roman" w:cs="Times New Roman"/>
                <w:b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0005.0005.0057.1177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Участие в долевом строительстве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324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0005.0005.0057.1179</w:t>
            </w:r>
          </w:p>
        </w:tc>
        <w:tc>
          <w:tcPr>
            <w:tcW w:w="68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2622A">
              <w:rPr>
                <w:rFonts w:ascii="Times New Roman" w:hAnsi="Times New Roman" w:cs="Times New Roman"/>
              </w:rPr>
              <w:t>Предоставление субсидий на жилье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2622A" w:rsidRPr="0052622A" w:rsidTr="00610B2E">
        <w:trPr>
          <w:trHeight w:val="242"/>
        </w:trPr>
        <w:tc>
          <w:tcPr>
            <w:tcW w:w="22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6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52622A" w:rsidRPr="0052622A" w:rsidRDefault="0052622A" w:rsidP="0052622A">
            <w:pPr>
              <w:spacing w:after="0" w:line="240" w:lineRule="auto"/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</w:pPr>
            <w:r w:rsidRPr="0052622A">
              <w:rPr>
                <w:rFonts w:ascii="Arial" w:eastAsia="Times New Roman" w:hAnsi="Arial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2622A" w:rsidRPr="0052622A" w:rsidRDefault="000D4D87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77</w:t>
            </w:r>
          </w:p>
        </w:tc>
      </w:tr>
    </w:tbl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52622A" w:rsidRPr="0052622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52622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br w:type="textWrapping" w:clear="all"/>
      </w:r>
    </w:p>
    <w:p w:rsidR="0052622A" w:rsidRPr="0052622A" w:rsidRDefault="0052622A" w:rsidP="0052622A"/>
    <w:p w:rsidR="00A55591" w:rsidRDefault="00A55591">
      <w:bookmarkStart w:id="0" w:name="_GoBack"/>
      <w:bookmarkEnd w:id="0"/>
    </w:p>
    <w:sectPr w:rsidR="00A55591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4A9" w:rsidRDefault="00E214A9" w:rsidP="006459A6">
      <w:pPr>
        <w:spacing w:after="0" w:line="240" w:lineRule="auto"/>
      </w:pPr>
      <w:r>
        <w:separator/>
      </w:r>
    </w:p>
  </w:endnote>
  <w:endnote w:type="continuationSeparator" w:id="0">
    <w:p w:rsidR="00E214A9" w:rsidRDefault="00E214A9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4A9" w:rsidRDefault="00E214A9" w:rsidP="006459A6">
      <w:pPr>
        <w:spacing w:after="0" w:line="240" w:lineRule="auto"/>
      </w:pPr>
      <w:r>
        <w:separator/>
      </w:r>
    </w:p>
  </w:footnote>
  <w:footnote w:type="continuationSeparator" w:id="0">
    <w:p w:rsidR="00E214A9" w:rsidRDefault="00E214A9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610B2E" w:rsidRDefault="00610B2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15D">
          <w:rPr>
            <w:noProof/>
          </w:rPr>
          <w:t>8</w:t>
        </w:r>
        <w:r>
          <w:fldChar w:fldCharType="end"/>
        </w:r>
      </w:p>
    </w:sdtContent>
  </w:sdt>
  <w:p w:rsidR="00610B2E" w:rsidRDefault="00610B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66E3"/>
    <w:rsid w:val="000D4D87"/>
    <w:rsid w:val="000F6060"/>
    <w:rsid w:val="001E5789"/>
    <w:rsid w:val="002527C3"/>
    <w:rsid w:val="0026608F"/>
    <w:rsid w:val="00397777"/>
    <w:rsid w:val="0052622A"/>
    <w:rsid w:val="00610B2E"/>
    <w:rsid w:val="006459A6"/>
    <w:rsid w:val="00711C87"/>
    <w:rsid w:val="007C588A"/>
    <w:rsid w:val="00872D1F"/>
    <w:rsid w:val="00A51C16"/>
    <w:rsid w:val="00A55591"/>
    <w:rsid w:val="00AB590C"/>
    <w:rsid w:val="00B9677F"/>
    <w:rsid w:val="00BB015D"/>
    <w:rsid w:val="00E214A9"/>
    <w:rsid w:val="00ED2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D385A-EFF8-4C9B-849D-DD324E5F1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2789</Words>
  <Characters>15898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4</cp:revision>
  <cp:lastPrinted>2018-03-01T00:31:00Z</cp:lastPrinted>
  <dcterms:created xsi:type="dcterms:W3CDTF">2018-05-10T06:39:00Z</dcterms:created>
  <dcterms:modified xsi:type="dcterms:W3CDTF">2018-05-10T07:23:00Z</dcterms:modified>
</cp:coreProperties>
</file>